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62" w:rsidRDefault="006E395C" w:rsidP="00BB4362">
      <w:pPr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395C" w:rsidRDefault="006E395C" w:rsidP="006E395C">
      <w:pPr>
        <w:shd w:val="clear" w:color="auto" w:fill="FFFFFF"/>
        <w:tabs>
          <w:tab w:val="left" w:pos="4820"/>
          <w:tab w:val="center" w:pos="7877"/>
        </w:tabs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УТВЕРЖДАЮ</w:t>
      </w:r>
    </w:p>
    <w:p w:rsidR="006E395C" w:rsidRDefault="006E395C" w:rsidP="006E395C">
      <w:pPr>
        <w:widowControl w:val="0"/>
        <w:tabs>
          <w:tab w:val="left" w:pos="571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    И. о. руководителя управы</w:t>
      </w:r>
    </w:p>
    <w:p w:rsidR="006E395C" w:rsidRDefault="006E395C" w:rsidP="006E395C">
      <w:pPr>
        <w:widowControl w:val="0"/>
        <w:tabs>
          <w:tab w:val="left" w:pos="573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  <w:t>района - первый заместитель</w:t>
      </w:r>
    </w:p>
    <w:p w:rsidR="006E395C" w:rsidRDefault="006E395C" w:rsidP="006E395C">
      <w:pPr>
        <w:tabs>
          <w:tab w:val="left" w:pos="4815"/>
          <w:tab w:val="left" w:pos="5025"/>
          <w:tab w:val="left" w:pos="5460"/>
          <w:tab w:val="left" w:pos="5670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руководителя управы</w:t>
      </w:r>
    </w:p>
    <w:p w:rsidR="006E395C" w:rsidRDefault="006E395C" w:rsidP="006E395C">
      <w:pPr>
        <w:tabs>
          <w:tab w:val="left" w:pos="4740"/>
          <w:tab w:val="left" w:pos="5070"/>
          <w:tab w:val="left" w:pos="5460"/>
          <w:tab w:val="left" w:pos="5685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по жилищн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о-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коммунальному</w:t>
      </w:r>
    </w:p>
    <w:p w:rsidR="006E395C" w:rsidRDefault="006E395C" w:rsidP="006E395C">
      <w:pPr>
        <w:tabs>
          <w:tab w:val="left" w:pos="4830"/>
          <w:tab w:val="left" w:pos="5025"/>
          <w:tab w:val="left" w:pos="5460"/>
          <w:tab w:val="left" w:pos="5640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 хозяйству и благоустройству</w:t>
      </w:r>
    </w:p>
    <w:p w:rsidR="006E395C" w:rsidRDefault="006E395C" w:rsidP="006E395C">
      <w:pPr>
        <w:tabs>
          <w:tab w:val="left" w:pos="5460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:rsidR="006E395C" w:rsidRDefault="006E395C" w:rsidP="006E3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</w:rPr>
        <w:t xml:space="preserve"> ___________ __   </w:t>
      </w:r>
      <w:r>
        <w:rPr>
          <w:rFonts w:ascii="Times New Roman" w:eastAsia="Times New Roman" w:hAnsi="Times New Roman" w:cs="Times New Roman"/>
          <w:sz w:val="27"/>
          <w:szCs w:val="27"/>
        </w:rPr>
        <w:t>Е.В. Селютин</w:t>
      </w:r>
    </w:p>
    <w:p w:rsidR="006E395C" w:rsidRDefault="006E395C" w:rsidP="006E395C">
      <w:pPr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>
        <w:rPr>
          <w:rFonts w:ascii="Times New Roman" w:eastAsia="Times New Roman" w:hAnsi="Times New Roman" w:cs="Times New Roman"/>
          <w:sz w:val="27"/>
          <w:szCs w:val="27"/>
        </w:rPr>
        <w:t>«___»______________2015год</w:t>
      </w:r>
    </w:p>
    <w:p w:rsidR="006E395C" w:rsidRDefault="006E395C" w:rsidP="00BB4362">
      <w:pPr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6E395C" w:rsidRDefault="006E395C" w:rsidP="00BB4362">
      <w:pPr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6E395C" w:rsidRDefault="006E395C" w:rsidP="00BB4362">
      <w:pPr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BB4362" w:rsidRDefault="00BB4362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ДОЛЖНОСТНАЯ ИНСТРУКЦИЯ</w:t>
      </w:r>
    </w:p>
    <w:p w:rsidR="00BB4362" w:rsidRDefault="00044C0B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C0B">
        <w:rPr>
          <w:rFonts w:ascii="Times New Roman" w:hAnsi="Times New Roman" w:cs="Times New Roman"/>
          <w:b/>
          <w:sz w:val="24"/>
          <w:szCs w:val="24"/>
        </w:rPr>
        <w:t>ВЕДУЩЕГО СПЕЦИАЛИСТА ОТДЕЛА ОПЕКИ И ПОПЕЧИТЕЛЬСТВА</w:t>
      </w:r>
    </w:p>
    <w:p w:rsidR="002D2CA0" w:rsidRPr="00044C0B" w:rsidRDefault="002D2CA0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E0B" w:rsidRPr="002D2CA0" w:rsidRDefault="00A15E0B" w:rsidP="00A15E0B">
      <w:pPr>
        <w:pStyle w:val="a3"/>
        <w:numPr>
          <w:ilvl w:val="0"/>
          <w:numId w:val="1"/>
        </w:numPr>
        <w:spacing w:after="0"/>
        <w:ind w:left="0" w:hanging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CA0">
        <w:rPr>
          <w:rFonts w:ascii="Times New Roman" w:hAnsi="Times New Roman" w:cs="Times New Roman"/>
          <w:b/>
          <w:sz w:val="32"/>
          <w:szCs w:val="32"/>
        </w:rPr>
        <w:t>Общие положения.</w:t>
      </w:r>
    </w:p>
    <w:p w:rsidR="00A15E0B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Настоящая должностная инструкция определяет</w:t>
      </w:r>
      <w:r w:rsidR="006E395C">
        <w:rPr>
          <w:rFonts w:ascii="Times New Roman" w:hAnsi="Times New Roman" w:cs="Times New Roman"/>
          <w:sz w:val="24"/>
          <w:szCs w:val="24"/>
        </w:rPr>
        <w:t xml:space="preserve"> должностные</w:t>
      </w:r>
      <w:r>
        <w:rPr>
          <w:rFonts w:ascii="Times New Roman" w:hAnsi="Times New Roman" w:cs="Times New Roman"/>
          <w:sz w:val="24"/>
          <w:szCs w:val="24"/>
        </w:rPr>
        <w:t xml:space="preserve"> обязанности, права и ответственность ведущего специалиста отдела опеки и попечительства управы </w:t>
      </w:r>
      <w:r w:rsidR="00271772">
        <w:rPr>
          <w:rFonts w:ascii="Times New Roman" w:hAnsi="Times New Roman" w:cs="Times New Roman"/>
          <w:sz w:val="24"/>
          <w:szCs w:val="24"/>
        </w:rPr>
        <w:t>Ленинского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городского округа г. Воронеж.</w:t>
      </w:r>
    </w:p>
    <w:p w:rsidR="00A15E0B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Ведущий специалист отдела опеки и попечительства относится к категории муниципальных служащих и замещает старшую муниципальную должность.</w:t>
      </w:r>
    </w:p>
    <w:p w:rsidR="006E395C" w:rsidRDefault="00A15E0B" w:rsidP="006E395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Ведущий специалист отдела опеки и попечительства назначается на должность и освобождается от должности в установленном действующим трудовым законодательством порядке, приказом </w:t>
      </w:r>
      <w:r w:rsidR="006E39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управы </w:t>
      </w:r>
      <w:r w:rsidR="006E39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района. </w:t>
      </w:r>
      <w:r w:rsidR="006E395C">
        <w:rPr>
          <w:rFonts w:ascii="Times New Roman" w:hAnsi="Times New Roman" w:cs="Times New Roman"/>
          <w:sz w:val="24"/>
          <w:szCs w:val="24"/>
        </w:rPr>
        <w:t xml:space="preserve"> </w:t>
      </w:r>
      <w:r w:rsidR="006E3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E0B" w:rsidRDefault="006E395C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>
        <w:rPr>
          <w:rFonts w:ascii="Times New Roman" w:hAnsi="Times New Roman" w:cs="Times New Roman"/>
          <w:sz w:val="24"/>
          <w:szCs w:val="24"/>
        </w:rPr>
        <w:t>. На должность ведущего специалиста отдела опеки и попечительства назначается лицо, имеющее высшее профессиональное образование и стаж работы  по специальности не менее 2 лет.</w:t>
      </w:r>
      <w:r w:rsidR="00271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C0B" w:rsidRDefault="006E395C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A15E0B">
        <w:rPr>
          <w:rFonts w:ascii="Times New Roman" w:hAnsi="Times New Roman" w:cs="Times New Roman"/>
          <w:sz w:val="24"/>
          <w:szCs w:val="24"/>
        </w:rPr>
        <w:t xml:space="preserve">. Ведущий специалист отдела опеки и попечительства функционально подчиняется начальнику отдела опеки и попечительства.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E0B" w:rsidRDefault="006E395C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2D2CA0">
        <w:rPr>
          <w:rFonts w:ascii="Times New Roman" w:hAnsi="Times New Roman" w:cs="Times New Roman"/>
          <w:sz w:val="24"/>
          <w:szCs w:val="24"/>
        </w:rPr>
        <w:t>.</w:t>
      </w:r>
      <w:r w:rsidR="00A15E0B">
        <w:rPr>
          <w:rFonts w:ascii="Times New Roman" w:hAnsi="Times New Roman" w:cs="Times New Roman"/>
          <w:sz w:val="24"/>
          <w:szCs w:val="24"/>
        </w:rPr>
        <w:t xml:space="preserve"> Ведущий специалист отдела опеки и попечительства в своей работе руководствуется Конституцией РФ, законодательством РФ, Воронежской области, постановлениями Правительства РФ, Воронежской области, распорядительными документами администрации Воронежской области, нормативными правовыми документами органов местного самоуправления, положением об отделе и настоящей должностной инструкцией.</w:t>
      </w:r>
    </w:p>
    <w:p w:rsidR="00002B97" w:rsidRDefault="00002B97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E395C">
        <w:rPr>
          <w:rFonts w:ascii="Times New Roman" w:hAnsi="Times New Roman" w:cs="Times New Roman"/>
          <w:b/>
          <w:sz w:val="24"/>
          <w:szCs w:val="24"/>
        </w:rPr>
        <w:t xml:space="preserve">ДОЛЖНОСТНЫЕ </w:t>
      </w:r>
      <w:r w:rsidR="00002B97"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</w:p>
    <w:p w:rsidR="00002B97" w:rsidRDefault="00002B97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E0B" w:rsidRDefault="00A15E0B" w:rsidP="00A15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Ведущий специалист отдела опеки и попечительства:</w:t>
      </w:r>
    </w:p>
    <w:p w:rsidR="00A15E0B" w:rsidRDefault="00A15E0B" w:rsidP="00A15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Исполняет приказы, распоряжения и указания вышестоящих в порядке подчиненности руководителей, отданные в пределах их должностных полномочий.</w:t>
      </w:r>
      <w:r w:rsidR="00271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BB4362" w:rsidP="00BB4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2773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730">
        <w:rPr>
          <w:rFonts w:ascii="Times New Roman" w:hAnsi="Times New Roman" w:cs="Times New Roman"/>
          <w:sz w:val="24"/>
          <w:szCs w:val="24"/>
        </w:rPr>
        <w:t xml:space="preserve">  Организовывает   выявление   детей-сирот, детей,  оставшихся без попечения родителей,  и детей, родители которых своими действиями или бездействием создают условия, представляющие угрозу жизни или здоровью детей либо препятствующие их нормальному  воспитанию  и развитию их дальнейшее устройство  на семейные формы</w:t>
      </w:r>
      <w:r w:rsidR="006E395C">
        <w:rPr>
          <w:rFonts w:ascii="Times New Roman" w:hAnsi="Times New Roman" w:cs="Times New Roman"/>
          <w:sz w:val="24"/>
          <w:szCs w:val="24"/>
        </w:rPr>
        <w:t xml:space="preserve"> воспитания </w:t>
      </w:r>
      <w:r w:rsidR="00227730">
        <w:rPr>
          <w:rFonts w:ascii="Times New Roman" w:hAnsi="Times New Roman" w:cs="Times New Roman"/>
          <w:sz w:val="24"/>
          <w:szCs w:val="24"/>
        </w:rPr>
        <w:t>( опек</w:t>
      </w:r>
      <w:proofErr w:type="gramStart"/>
      <w:r w:rsidR="00227730">
        <w:rPr>
          <w:rFonts w:ascii="Times New Roman" w:hAnsi="Times New Roman" w:cs="Times New Roman"/>
          <w:sz w:val="24"/>
          <w:szCs w:val="24"/>
        </w:rPr>
        <w:t>а</w:t>
      </w:r>
      <w:r w:rsidR="006E39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E395C">
        <w:rPr>
          <w:rFonts w:ascii="Times New Roman" w:hAnsi="Times New Roman" w:cs="Times New Roman"/>
          <w:sz w:val="24"/>
          <w:szCs w:val="24"/>
        </w:rPr>
        <w:t>попечительство)</w:t>
      </w:r>
      <w:r w:rsidR="00227730">
        <w:rPr>
          <w:rFonts w:ascii="Times New Roman" w:hAnsi="Times New Roman" w:cs="Times New Roman"/>
          <w:sz w:val="24"/>
          <w:szCs w:val="24"/>
        </w:rPr>
        <w:t>, усыновление</w:t>
      </w:r>
      <w:r w:rsidR="006E395C">
        <w:rPr>
          <w:rFonts w:ascii="Times New Roman" w:hAnsi="Times New Roman" w:cs="Times New Roman"/>
          <w:sz w:val="24"/>
          <w:szCs w:val="24"/>
        </w:rPr>
        <w:t xml:space="preserve"> (удочерение)</w:t>
      </w:r>
      <w:r w:rsidR="00227730">
        <w:rPr>
          <w:rFonts w:ascii="Times New Roman" w:hAnsi="Times New Roman" w:cs="Times New Roman"/>
          <w:sz w:val="24"/>
          <w:szCs w:val="24"/>
        </w:rPr>
        <w:t xml:space="preserve">, приемная семья) и  </w:t>
      </w:r>
      <w:r w:rsidR="00227730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 контроль за условиями жизни и воспитания на территориях,  </w:t>
      </w:r>
      <w:r w:rsidR="006E395C">
        <w:rPr>
          <w:rFonts w:ascii="Times New Roman" w:hAnsi="Times New Roman" w:cs="Times New Roman"/>
          <w:sz w:val="24"/>
          <w:szCs w:val="24"/>
        </w:rPr>
        <w:t xml:space="preserve">закрепленных за  муниципальными   общеобразовательными  </w:t>
      </w:r>
      <w:r w:rsidR="00227730"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 w:rsidR="006E395C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 w:rsidR="00227730">
        <w:rPr>
          <w:rFonts w:ascii="Times New Roman" w:hAnsi="Times New Roman" w:cs="Times New Roman"/>
          <w:sz w:val="24"/>
          <w:szCs w:val="24"/>
        </w:rPr>
        <w:t xml:space="preserve">  №  12,27,34,65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 Ведет документацию на детей, оставшихся без попечения родителей (реестр подопечных, личные дела, журналы по исполнению государственных услуг,     информацию о перемещении несовершеннолетних). </w:t>
      </w:r>
    </w:p>
    <w:p w:rsidR="002D2CA0" w:rsidRDefault="002D2CA0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Осуществляет подбор лиц, способных исполнять обязанности опекунов (попечителей).</w:t>
      </w:r>
    </w:p>
    <w:p w:rsidR="002D2CA0" w:rsidRDefault="00DC400F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2D2CA0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="002D2CA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D2CA0">
        <w:rPr>
          <w:rFonts w:ascii="Times New Roman" w:hAnsi="Times New Roman" w:cs="Times New Roman"/>
          <w:sz w:val="24"/>
          <w:szCs w:val="24"/>
        </w:rPr>
        <w:t xml:space="preserve"> расходованием опекуном (попечителем) несовершеннолетнего его  доходов за исключением доходов, которыми подопечные вправе распоряжаться самостоятельно.</w:t>
      </w:r>
    </w:p>
    <w:p w:rsidR="002D2CA0" w:rsidRDefault="00DC400F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2D2CA0">
        <w:rPr>
          <w:rFonts w:ascii="Times New Roman" w:hAnsi="Times New Roman" w:cs="Times New Roman"/>
          <w:sz w:val="24"/>
          <w:szCs w:val="24"/>
        </w:rPr>
        <w:t xml:space="preserve">. Ведет учет воспитанников школы-интерната № 1 для формирования информации об изменениях </w:t>
      </w:r>
      <w:r>
        <w:rPr>
          <w:rFonts w:ascii="Times New Roman" w:hAnsi="Times New Roman" w:cs="Times New Roman"/>
          <w:sz w:val="24"/>
          <w:szCs w:val="24"/>
        </w:rPr>
        <w:t xml:space="preserve"> в анкетах детей,</w:t>
      </w:r>
      <w:r w:rsidR="002D2CA0">
        <w:rPr>
          <w:rFonts w:ascii="Times New Roman" w:hAnsi="Times New Roman" w:cs="Times New Roman"/>
          <w:sz w:val="24"/>
          <w:szCs w:val="24"/>
        </w:rPr>
        <w:t xml:space="preserve"> подлежащих устройству Региональному оператору.  </w:t>
      </w:r>
    </w:p>
    <w:p w:rsidR="00002B97" w:rsidRDefault="00DC400F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="00002B97">
        <w:rPr>
          <w:rFonts w:ascii="Times New Roman" w:hAnsi="Times New Roman" w:cs="Times New Roman"/>
          <w:sz w:val="24"/>
          <w:szCs w:val="24"/>
        </w:rPr>
        <w:t>Принимает участие в обследовании жилищно-бытовых условий несовершеннолетних, находящихся под опекой (попечительством), с целью выявления нарушений прав и интересов несовершеннолетних.</w:t>
      </w:r>
    </w:p>
    <w:p w:rsidR="00002B97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DC400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Обеспечивает совместно с уполномоченными органами, организациями и отдельными гражданами и осуществляет подготовку документов по устройству детей</w:t>
      </w:r>
      <w:r w:rsidR="00044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сирот и детей, оставшихся без попечения родителей на семейные формы </w:t>
      </w:r>
      <w:r w:rsidR="006E395C">
        <w:rPr>
          <w:rFonts w:ascii="Times New Roman" w:hAnsi="Times New Roman" w:cs="Times New Roman"/>
          <w:sz w:val="24"/>
          <w:szCs w:val="24"/>
        </w:rPr>
        <w:t xml:space="preserve">воспитания </w:t>
      </w:r>
      <w:r>
        <w:rPr>
          <w:rFonts w:ascii="Times New Roman" w:hAnsi="Times New Roman" w:cs="Times New Roman"/>
          <w:sz w:val="24"/>
          <w:szCs w:val="24"/>
        </w:rPr>
        <w:t xml:space="preserve"> или в </w:t>
      </w:r>
      <w:r w:rsidR="006E395C">
        <w:rPr>
          <w:rFonts w:ascii="Times New Roman" w:hAnsi="Times New Roman" w:cs="Times New Roman"/>
          <w:sz w:val="24"/>
          <w:szCs w:val="24"/>
        </w:rPr>
        <w:t xml:space="preserve"> учреждения для детей </w:t>
      </w:r>
      <w:proofErr w:type="gramStart"/>
      <w:r w:rsidR="006E395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6E395C">
        <w:rPr>
          <w:rFonts w:ascii="Times New Roman" w:hAnsi="Times New Roman" w:cs="Times New Roman"/>
          <w:sz w:val="24"/>
          <w:szCs w:val="24"/>
        </w:rPr>
        <w:t>ирот и детей, оставшихся без попечения родителей.</w:t>
      </w:r>
    </w:p>
    <w:p w:rsidR="002D2CA0" w:rsidRDefault="002D2CA0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C400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Принимает участие в обследовании жилищно-бытовых условий семей с целью выявления нарушений прав и интересов несовершеннолетних, в том числе детей-сирот и детей, оставшихся без попечения родителей, а также граждан, выразивших желание стать опекуном (попечителем), усыновителем. </w:t>
      </w:r>
    </w:p>
    <w:p w:rsidR="00002B97" w:rsidRDefault="001653E4" w:rsidP="007B3E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211</w:t>
      </w:r>
      <w:r w:rsidR="00002B97">
        <w:rPr>
          <w:rFonts w:ascii="Times New Roman" w:hAnsi="Times New Roman" w:cs="Times New Roman"/>
          <w:sz w:val="24"/>
          <w:szCs w:val="24"/>
        </w:rPr>
        <w:t>. Готовит заключения в суд об обоснованности и соответствии усыновления (удочерения) интересам ребенка, отмене усыновления (удочерения), участвует в заседаниях суда по вопросам усыновления или отмены усыновления. Принимает меры к последующему устройству детей и подростков, в отношении которых усыновление отменено или признано недействительным.</w:t>
      </w:r>
    </w:p>
    <w:p w:rsidR="002D2CA0" w:rsidRDefault="002D2CA0" w:rsidP="007B3E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1653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5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Ведет учетную документацию на усыновленных детей, с соблюдением требований законодательства об обеспечении тайны усыновления.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653E4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 Готовит материалы об освобождении опекунов и попечителей от выполнения возложенных на них обязанностей.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44C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Готовит заключение о возможности раздельного проживания попечителя с подопечным.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44C0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Участвует в исполнении решений судов о передаче или отобрании детей; совместно с заинтересованными службами участвует в отобрании детей при наличии угрозы их жизни и здоровью. Осуществляет доставку детей в лечебные учреждения.</w:t>
      </w:r>
    </w:p>
    <w:p w:rsidR="002D2CA0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044C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Организовывает работу по профилактике  социального сиротства,</w:t>
      </w:r>
      <w:r w:rsidRPr="009F4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жестокого обращения с детьми, готовит документы для возбуждения в суде дел о лишении родительских прав, ограничении в родительских правах, готовит заключения по данным вопросам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 том числе по запросам прокуратуры и суда).</w:t>
      </w:r>
    </w:p>
    <w:p w:rsidR="00002B97" w:rsidRDefault="00044C0B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>2.</w:t>
      </w:r>
      <w:r w:rsidR="00535777">
        <w:rPr>
          <w:rFonts w:ascii="Times New Roman" w:hAnsi="Times New Roman" w:cs="Times New Roman"/>
          <w:sz w:val="24"/>
          <w:szCs w:val="24"/>
        </w:rPr>
        <w:t>12</w:t>
      </w:r>
      <w:r w:rsidR="002D2CA0">
        <w:rPr>
          <w:rFonts w:ascii="Times New Roman" w:hAnsi="Times New Roman" w:cs="Times New Roman"/>
          <w:sz w:val="24"/>
          <w:szCs w:val="24"/>
        </w:rPr>
        <w:t>. Готовит заключения и исковые заявления в суд по вопросу лишения родителей родительских прав, ограничения родителей в родительских правах, определения места жительства несовершеннолетних, изменение фамилии несовершеннолетнего в судебном порядке, определения порядка</w:t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 xml:space="preserve"> общения с ребенком отдельно проживающего родителя и других родственников; готовит информацию по </w:t>
      </w:r>
      <w:r w:rsidR="002D2CA0">
        <w:rPr>
          <w:rFonts w:ascii="Times New Roman" w:hAnsi="Times New Roman" w:cs="Times New Roman"/>
          <w:sz w:val="24"/>
          <w:szCs w:val="24"/>
        </w:rPr>
        <w:lastRenderedPageBreak/>
        <w:t>запросам суда и прокуратуры</w:t>
      </w:r>
      <w:r w:rsidR="00535777">
        <w:rPr>
          <w:rFonts w:ascii="Times New Roman" w:hAnsi="Times New Roman" w:cs="Times New Roman"/>
          <w:sz w:val="24"/>
          <w:szCs w:val="24"/>
        </w:rPr>
        <w:t xml:space="preserve"> -</w:t>
      </w:r>
      <w:r w:rsidR="00535777" w:rsidRPr="00535777">
        <w:rPr>
          <w:rFonts w:ascii="Times New Roman" w:hAnsi="Times New Roman" w:cs="Times New Roman"/>
          <w:sz w:val="24"/>
          <w:szCs w:val="24"/>
        </w:rPr>
        <w:t xml:space="preserve"> </w:t>
      </w:r>
      <w:r w:rsidR="00535777">
        <w:rPr>
          <w:rFonts w:ascii="Times New Roman" w:hAnsi="Times New Roman" w:cs="Times New Roman"/>
          <w:sz w:val="24"/>
          <w:szCs w:val="24"/>
        </w:rPr>
        <w:t>(журнал учета судебных решений о лишении родительских прав)</w:t>
      </w:r>
      <w:proofErr w:type="gramStart"/>
      <w:r w:rsidR="0053577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02B97">
        <w:rPr>
          <w:rFonts w:ascii="Times New Roman" w:hAnsi="Times New Roman" w:cs="Times New Roman"/>
          <w:sz w:val="24"/>
          <w:szCs w:val="24"/>
        </w:rPr>
        <w:t xml:space="preserve"> </w:t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357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Рассматривает по поручению начальника отдела жалобы, заявления и обращения граждан по вопросам защиты прав и интересов несовершеннолетних, вносит по ним начальнику отдела соответствующие предложения.</w:t>
      </w:r>
    </w:p>
    <w:p w:rsidR="00002B97" w:rsidRDefault="00002B97" w:rsidP="007B3E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35777">
        <w:rPr>
          <w:rFonts w:ascii="Times New Roman" w:hAnsi="Times New Roman" w:cs="Times New Roman"/>
          <w:sz w:val="24"/>
          <w:szCs w:val="24"/>
        </w:rPr>
        <w:t>4.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Взаимодействует с заинтересованными физическими и юридическими лицами, с органами, учреждениями и организациями, входящими в государственную систему профилактики безнадзорности и правонарушений по вопросам защиты прав и законных интересов несовершеннолетних на территории района.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23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B3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B97" w:rsidRDefault="00002B97" w:rsidP="00002B9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</w:t>
      </w:r>
      <w:r w:rsidR="005357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В установленном законом порядке осуществляет защиту имущественных прав и интересов подопечных, в случае ненадлежащего исполнения опекуном или попечителем своих обязанностей.</w:t>
      </w:r>
    </w:p>
    <w:p w:rsidR="00002B97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357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Участвует, по доверенности, в судебных заседаниях по делам, связанным  с защитой прав и интересов несовершеннолетних,</w:t>
      </w:r>
      <w:r w:rsidRPr="009F4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разрешения  споров  по вопросам воспитания ребенка  и представляет законные интересы несовершеннолетних в государственных и правоохранительных учреждениях, в случаях, предусмотренных законодательством.</w:t>
      </w:r>
    </w:p>
    <w:p w:rsidR="00002B97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3577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Оказывает помощь опекунам, попечителям, приемным родителям в воспитании, организации отдыха, лечения, трудоустройстве и социальной защите подопечных  и детей, воспитывающихся в приемной семье.</w:t>
      </w:r>
    </w:p>
    <w:p w:rsidR="00002B97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35777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. Участвует в районных мероприятиях, направленных на защиту прав и интересов несовершеннолетних. </w:t>
      </w:r>
    </w:p>
    <w:p w:rsidR="005A604C" w:rsidRDefault="00002B97" w:rsidP="005A604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5777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 xml:space="preserve">.  Организует и проводит совещания с социальными педагогами школ района с целью организации работы по защите прав и законных интересов несовершеннолетних в микрорайонах школ.  </w:t>
      </w:r>
      <w:r w:rsidR="00F06972"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5FC" w:rsidRDefault="00535777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</w:t>
      </w:r>
      <w:r w:rsidR="00BB4362">
        <w:rPr>
          <w:rFonts w:ascii="Times New Roman" w:hAnsi="Times New Roman" w:cs="Times New Roman"/>
          <w:sz w:val="24"/>
          <w:szCs w:val="24"/>
        </w:rPr>
        <w:t xml:space="preserve">. </w:t>
      </w:r>
      <w:r w:rsidR="005A604C">
        <w:rPr>
          <w:rFonts w:ascii="Times New Roman" w:hAnsi="Times New Roman" w:cs="Times New Roman"/>
          <w:sz w:val="24"/>
          <w:szCs w:val="24"/>
        </w:rPr>
        <w:t>Участвует в исполнении решений судов о передаче или отобрании детей; совместно с заинтересованными службами участвует в отобрании детей при наличии угрозы их жизни и здоровью. Осуществляет доставку детей в лечебные учреждения.</w:t>
      </w:r>
      <w:r w:rsidR="002D3A2A">
        <w:rPr>
          <w:rFonts w:ascii="Times New Roman" w:hAnsi="Times New Roman" w:cs="Times New Roman"/>
          <w:sz w:val="24"/>
          <w:szCs w:val="24"/>
        </w:rPr>
        <w:t xml:space="preserve">  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25FC" w:rsidRDefault="00C27887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3577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A25FC">
        <w:rPr>
          <w:rFonts w:ascii="Times New Roman" w:hAnsi="Times New Roman" w:cs="Times New Roman"/>
          <w:sz w:val="24"/>
          <w:szCs w:val="24"/>
        </w:rPr>
        <w:t>По поручению вышестоящих руководителей осуществляет иные функции по опеке и попечительству, согласно действующему законодательству.</w:t>
      </w:r>
    </w:p>
    <w:p w:rsidR="00044C0B" w:rsidRDefault="00044C0B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DAB" w:rsidRDefault="00044C0B" w:rsidP="00C54DA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3577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ПРАВА</w:t>
      </w:r>
    </w:p>
    <w:p w:rsidR="00044C0B" w:rsidRDefault="00044C0B" w:rsidP="00C54DA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792" w:rsidRDefault="00C54DAB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Ведущий специалист отдела имеет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792" w:rsidRPr="00750BD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</w:t>
      </w:r>
      <w:r w:rsidR="00691792">
        <w:rPr>
          <w:rFonts w:ascii="Times New Roman" w:hAnsi="Times New Roman" w:cs="Times New Roman"/>
          <w:sz w:val="24"/>
          <w:szCs w:val="24"/>
        </w:rPr>
        <w:t xml:space="preserve">. </w:t>
      </w:r>
      <w:r w:rsidR="00691792" w:rsidRPr="00750BD7">
        <w:rPr>
          <w:rFonts w:ascii="Times New Roman" w:hAnsi="Times New Roman" w:cs="Times New Roman"/>
          <w:sz w:val="24"/>
          <w:szCs w:val="24"/>
        </w:rPr>
        <w:t xml:space="preserve">Внесение на рассмотрение руководства предложений о </w:t>
      </w:r>
      <w:r w:rsidR="00691792">
        <w:rPr>
          <w:rFonts w:ascii="Times New Roman" w:hAnsi="Times New Roman" w:cs="Times New Roman"/>
          <w:sz w:val="24"/>
          <w:szCs w:val="24"/>
        </w:rPr>
        <w:t>совершенствовании деятельности отдела по возложенным на него функциям.</w:t>
      </w:r>
    </w:p>
    <w:p w:rsidR="00691792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 w:rsidR="00691792">
        <w:rPr>
          <w:rFonts w:ascii="Times New Roman" w:hAnsi="Times New Roman" w:cs="Times New Roman"/>
          <w:sz w:val="24"/>
          <w:szCs w:val="24"/>
        </w:rPr>
        <w:t>. Привлечение, в случаях установленных законодательством, физических, юридических лиц, общественность, иные органы по работе с несовершеннолетними  для оказания содействия в деятельности отдела опеки и попечительства.</w:t>
      </w:r>
    </w:p>
    <w:p w:rsidR="00691792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r w:rsidR="00691792">
        <w:rPr>
          <w:rFonts w:ascii="Times New Roman" w:hAnsi="Times New Roman" w:cs="Times New Roman"/>
          <w:sz w:val="24"/>
          <w:szCs w:val="24"/>
        </w:rPr>
        <w:t>. Представление, по доверенности, интересов управы района во всех органах по вопросам, связанным с деятельностью отдела.</w:t>
      </w:r>
    </w:p>
    <w:p w:rsidR="00044C0B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792" w:rsidRDefault="00044C0B" w:rsidP="0069179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</w:t>
      </w:r>
    </w:p>
    <w:p w:rsidR="00044C0B" w:rsidRDefault="00044C0B" w:rsidP="0069179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792" w:rsidRDefault="00691792" w:rsidP="0069179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 Ведущий специалист отдела опеки и попечительства несет дисциплинарную ответственность в соответствии с действующим законодательством за неудовлетворительное состояние трудовой дисциплины, невыполнение обязанностей, предусмотренных настоящей должностной инструкцией.</w:t>
      </w:r>
    </w:p>
    <w:p w:rsidR="00691792" w:rsidRDefault="00691792" w:rsidP="0053577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044C0B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535777" w:rsidP="00535777">
      <w:pPr>
        <w:pStyle w:val="a3"/>
        <w:tabs>
          <w:tab w:val="left" w:pos="784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Руководитель управы по социальным вопросам</w:t>
      </w:r>
      <w:r>
        <w:rPr>
          <w:rFonts w:ascii="Times New Roman" w:hAnsi="Times New Roman" w:cs="Times New Roman"/>
          <w:sz w:val="24"/>
          <w:szCs w:val="24"/>
        </w:rPr>
        <w:tab/>
        <w:t>Л.А.Кулакова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(а)_______________________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«______»___________________20</w:t>
      </w:r>
      <w:r w:rsidR="0053577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0CA8" w:rsidRPr="00596B48" w:rsidRDefault="00650CA8" w:rsidP="00596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50CA8" w:rsidRPr="00596B48" w:rsidSect="00E20F5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0ABD"/>
    <w:multiLevelType w:val="hybridMultilevel"/>
    <w:tmpl w:val="42A2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362"/>
    <w:rsid w:val="00002B97"/>
    <w:rsid w:val="00044C0B"/>
    <w:rsid w:val="00085C0A"/>
    <w:rsid w:val="000A25FC"/>
    <w:rsid w:val="000E3A40"/>
    <w:rsid w:val="001653E4"/>
    <w:rsid w:val="001B7024"/>
    <w:rsid w:val="00227730"/>
    <w:rsid w:val="002550D5"/>
    <w:rsid w:val="00271772"/>
    <w:rsid w:val="00284D5B"/>
    <w:rsid w:val="002D2CA0"/>
    <w:rsid w:val="002D3A2A"/>
    <w:rsid w:val="002D6C16"/>
    <w:rsid w:val="004B7793"/>
    <w:rsid w:val="004D3E98"/>
    <w:rsid w:val="004E4088"/>
    <w:rsid w:val="00503C3F"/>
    <w:rsid w:val="00535777"/>
    <w:rsid w:val="00554219"/>
    <w:rsid w:val="00567E43"/>
    <w:rsid w:val="00581805"/>
    <w:rsid w:val="00596B48"/>
    <w:rsid w:val="005A604C"/>
    <w:rsid w:val="00650CA8"/>
    <w:rsid w:val="00684AB7"/>
    <w:rsid w:val="00691792"/>
    <w:rsid w:val="006978E1"/>
    <w:rsid w:val="006E395C"/>
    <w:rsid w:val="006F0926"/>
    <w:rsid w:val="007B3E92"/>
    <w:rsid w:val="007D0008"/>
    <w:rsid w:val="007E7D62"/>
    <w:rsid w:val="00823F00"/>
    <w:rsid w:val="008721BA"/>
    <w:rsid w:val="008D234B"/>
    <w:rsid w:val="009445E6"/>
    <w:rsid w:val="009A406B"/>
    <w:rsid w:val="009B2357"/>
    <w:rsid w:val="009B412F"/>
    <w:rsid w:val="009B758C"/>
    <w:rsid w:val="00A15E0B"/>
    <w:rsid w:val="00A405CC"/>
    <w:rsid w:val="00A61EC5"/>
    <w:rsid w:val="00A8303C"/>
    <w:rsid w:val="00AE23AE"/>
    <w:rsid w:val="00B9585C"/>
    <w:rsid w:val="00BB4362"/>
    <w:rsid w:val="00C03938"/>
    <w:rsid w:val="00C27887"/>
    <w:rsid w:val="00C54DAB"/>
    <w:rsid w:val="00D30FE2"/>
    <w:rsid w:val="00D50E78"/>
    <w:rsid w:val="00D57833"/>
    <w:rsid w:val="00D83455"/>
    <w:rsid w:val="00DC400F"/>
    <w:rsid w:val="00E20F53"/>
    <w:rsid w:val="00E610B8"/>
    <w:rsid w:val="00E924A2"/>
    <w:rsid w:val="00F06972"/>
    <w:rsid w:val="00F64D3E"/>
    <w:rsid w:val="00FB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362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3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77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ZHD-UPRAVA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</dc:creator>
  <cp:keywords/>
  <dc:description/>
  <cp:lastModifiedBy>Суркова Н.Н.</cp:lastModifiedBy>
  <cp:revision>33</cp:revision>
  <cp:lastPrinted>2015-06-23T14:44:00Z</cp:lastPrinted>
  <dcterms:created xsi:type="dcterms:W3CDTF">2008-08-07T06:12:00Z</dcterms:created>
  <dcterms:modified xsi:type="dcterms:W3CDTF">2015-06-23T14:45:00Z</dcterms:modified>
</cp:coreProperties>
</file>